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D49" w:rsidRPr="00576A16" w:rsidRDefault="007349C4" w:rsidP="00EC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76A16">
        <w:rPr>
          <w:b/>
        </w:rPr>
        <w:t>Verslag 42</w:t>
      </w:r>
      <w:r w:rsidRPr="00576A16">
        <w:rPr>
          <w:b/>
          <w:vertAlign w:val="superscript"/>
        </w:rPr>
        <w:t>e</w:t>
      </w:r>
      <w:r w:rsidRPr="00576A16">
        <w:rPr>
          <w:b/>
        </w:rPr>
        <w:t xml:space="preserve"> </w:t>
      </w:r>
      <w:proofErr w:type="spellStart"/>
      <w:r w:rsidRPr="00576A16">
        <w:rPr>
          <w:b/>
        </w:rPr>
        <w:t>pensiorenwandeling</w:t>
      </w:r>
      <w:proofErr w:type="spellEnd"/>
      <w:r w:rsidRPr="00576A16">
        <w:rPr>
          <w:b/>
        </w:rPr>
        <w:t xml:space="preserve"> 280520 </w:t>
      </w:r>
      <w:proofErr w:type="spellStart"/>
      <w:r w:rsidRPr="00576A16">
        <w:rPr>
          <w:b/>
        </w:rPr>
        <w:t>Ursel</w:t>
      </w:r>
      <w:proofErr w:type="spellEnd"/>
    </w:p>
    <w:p w:rsidR="00EC3EBE" w:rsidRPr="00576A16" w:rsidRDefault="00EC3EBE"/>
    <w:p w:rsidR="00764C08" w:rsidRPr="00576A16" w:rsidRDefault="007349C4">
      <w:r w:rsidRPr="00576A16">
        <w:t xml:space="preserve">Er was op voorhand meegedeeld dat Freddy, Mark De Ja en ikzelf op Coronatocht gingen. Maximum 3 personen en voldoende afstand houden. Omdat er nu </w:t>
      </w:r>
      <w:r w:rsidR="00B10094" w:rsidRPr="00576A16">
        <w:t>“</w:t>
      </w:r>
      <w:r w:rsidRPr="00576A16">
        <w:t>niets te zien</w:t>
      </w:r>
      <w:r w:rsidR="00B10094" w:rsidRPr="00576A16">
        <w:t xml:space="preserve"> is”</w:t>
      </w:r>
      <w:r w:rsidRPr="00576A16">
        <w:t xml:space="preserve"> aan de “Kop van de vaart” reden we met de fiets naar </w:t>
      </w:r>
      <w:proofErr w:type="spellStart"/>
      <w:r w:rsidR="005924DF" w:rsidRPr="00576A16">
        <w:t>Ursel</w:t>
      </w:r>
      <w:proofErr w:type="spellEnd"/>
      <w:r w:rsidR="003C22B4" w:rsidRPr="00576A16">
        <w:t>, zelfs een klein traject tussen de patatten,</w:t>
      </w:r>
      <w:r w:rsidR="005924DF" w:rsidRPr="00576A16">
        <w:t xml:space="preserve"> om van daaruit een wandeling </w:t>
      </w:r>
      <w:r w:rsidRPr="00576A16">
        <w:t xml:space="preserve">te maken. </w:t>
      </w:r>
    </w:p>
    <w:p w:rsidR="007349C4" w:rsidRPr="00576A16" w:rsidRDefault="00764C0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390525</wp:posOffset>
            </wp:positionV>
            <wp:extent cx="17526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65" y="21287"/>
                <wp:lineTo x="21365" y="0"/>
                <wp:lineTo x="0" y="0"/>
              </wp:wrapPolygon>
            </wp:wrapTight>
            <wp:docPr id="2" name="Afbeelding 2" descr="Afbeelding met persoon, buiten, man, staa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528-WA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2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9C4" w:rsidRPr="00576A16">
        <w:t>De flatsenioren</w:t>
      </w:r>
      <w:r w:rsidR="00B10094" w:rsidRPr="00576A16">
        <w:t xml:space="preserve">, Frank, Lieven </w:t>
      </w:r>
      <w:proofErr w:type="spellStart"/>
      <w:r w:rsidR="00B10094" w:rsidRPr="00576A16">
        <w:t>VdV</w:t>
      </w:r>
      <w:proofErr w:type="spellEnd"/>
      <w:r w:rsidR="00B10094" w:rsidRPr="00576A16">
        <w:t xml:space="preserve"> en Marc B. deden een tocht naar </w:t>
      </w:r>
      <w:r w:rsidR="007349C4" w:rsidRPr="00576A16">
        <w:t xml:space="preserve">het </w:t>
      </w:r>
      <w:r w:rsidR="005B2480" w:rsidRPr="00576A16">
        <w:t>Leen, veronderstellen we</w:t>
      </w:r>
      <w:r w:rsidR="007349C4" w:rsidRPr="00576A16">
        <w:t xml:space="preserve">. </w:t>
      </w:r>
      <w:r w:rsidR="00EC3EBE" w:rsidRPr="00576A16">
        <w:t>H</w:t>
      </w:r>
      <w:r w:rsidR="00B10094" w:rsidRPr="00576A16">
        <w:t xml:space="preserve">un foto’s in de Whatsapp-groep lieten een soort herdenkingsboom zien die ons onbekend is. </w:t>
      </w:r>
      <w:r w:rsidR="007349C4" w:rsidRPr="00576A16">
        <w:t>Een verslag van hen zal hierover mee</w:t>
      </w:r>
      <w:r w:rsidR="00EC3EBE" w:rsidRPr="00576A16">
        <w:t>r</w:t>
      </w:r>
      <w:r w:rsidR="007349C4" w:rsidRPr="00576A16">
        <w:t xml:space="preserve"> duidelijkheid scheppen.</w:t>
      </w:r>
      <w:r w:rsidR="005B2480" w:rsidRPr="00576A16">
        <w:t xml:space="preserve">  </w:t>
      </w:r>
      <w:r w:rsidR="002D0404" w:rsidRPr="00576A16">
        <w:t xml:space="preserve">In elk geval liepen wij in de </w:t>
      </w:r>
      <w:r w:rsidR="005924DF" w:rsidRPr="00576A16">
        <w:t>slag</w:t>
      </w:r>
      <w:r w:rsidR="002D0404" w:rsidRPr="00576A16">
        <w:t xml:space="preserve">schaduw maar zij ’s anderendaags in de volle zon op AVS. </w:t>
      </w:r>
    </w:p>
    <w:p w:rsidR="005B2480" w:rsidRPr="00576A16" w:rsidRDefault="005B2480">
      <w:r w:rsidRPr="00576A16">
        <w:t>We kwamen Peter, deze keer zonder hond, tegen d</w:t>
      </w:r>
      <w:r w:rsidR="005A4B71">
        <w:t>ie al uit de bossen kwam gezoefd</w:t>
      </w:r>
      <w:r w:rsidRPr="00576A16">
        <w:t>.</w:t>
      </w:r>
      <w:r w:rsidR="005924DF" w:rsidRPr="00576A16">
        <w:t xml:space="preserve"> Hij had respect voor het tempo van de knarren.</w:t>
      </w:r>
    </w:p>
    <w:p w:rsidR="00764C08" w:rsidRDefault="005B2480">
      <w:r w:rsidRPr="00576A16">
        <w:t>We lieten onze fiets achter bij mijn dochter</w:t>
      </w:r>
      <w:r w:rsidR="008B7C22" w:rsidRPr="00576A16">
        <w:t>, Bieke</w:t>
      </w:r>
      <w:r w:rsidR="005A4B71">
        <w:t>,</w:t>
      </w:r>
      <w:r w:rsidRPr="00576A16">
        <w:t xml:space="preserve"> d</w:t>
      </w:r>
      <w:r w:rsidR="005924DF" w:rsidRPr="00576A16">
        <w:t>och niet voor dat we met een waar genoegen</w:t>
      </w:r>
      <w:r w:rsidRPr="00576A16">
        <w:t xml:space="preserve"> een fles wijn</w:t>
      </w:r>
      <w:r w:rsidR="005924DF" w:rsidRPr="00576A16">
        <w:t xml:space="preserve"> kraakten van Mark zijn makelij</w:t>
      </w:r>
      <w:r w:rsidRPr="00576A16">
        <w:t>.</w:t>
      </w:r>
    </w:p>
    <w:p w:rsidR="005B2480" w:rsidRPr="00576A16" w:rsidRDefault="00764C08">
      <w:r>
        <w:rPr>
          <w:noProof/>
        </w:rPr>
        <w:drawing>
          <wp:anchor distT="0" distB="0" distL="114300" distR="114300" simplePos="0" relativeHeight="251658240" behindDoc="1" locked="0" layoutInCell="1" allowOverlap="1" wp14:anchorId="6A7F0596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107124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126" y="21312"/>
                <wp:lineTo x="21126" y="0"/>
                <wp:lineTo x="0" y="0"/>
              </wp:wrapPolygon>
            </wp:wrapTight>
            <wp:docPr id="1" name="Afbeelding 1" descr="Afbeelding met gras, persoon, buiten, m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528-WA0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480" w:rsidRPr="00576A16">
        <w:t xml:space="preserve"> Heerlijk. Ons wand</w:t>
      </w:r>
      <w:r w:rsidR="008B7C22" w:rsidRPr="00576A16">
        <w:t>eltochtje telde slechts 10 km maar d</w:t>
      </w:r>
      <w:r w:rsidR="005B2480" w:rsidRPr="00576A16">
        <w:t xml:space="preserve">e </w:t>
      </w:r>
      <w:proofErr w:type="spellStart"/>
      <w:r w:rsidR="005B2480" w:rsidRPr="00576A16">
        <w:t>Urselse</w:t>
      </w:r>
      <w:proofErr w:type="spellEnd"/>
      <w:r w:rsidR="005B2480" w:rsidRPr="00576A16">
        <w:t xml:space="preserve"> pracht werd </w:t>
      </w:r>
      <w:r w:rsidR="008B7C22" w:rsidRPr="00576A16">
        <w:t xml:space="preserve">terecht </w:t>
      </w:r>
      <w:r w:rsidR="005B2480" w:rsidRPr="00576A16">
        <w:t>bejubeld.</w:t>
      </w:r>
      <w:r w:rsidR="00420EA8" w:rsidRPr="00576A16">
        <w:t xml:space="preserve"> Voor onderweg was er veel meer 0,0</w:t>
      </w:r>
      <w:r w:rsidR="00EC3EBE" w:rsidRPr="00576A16">
        <w:t>%</w:t>
      </w:r>
      <w:r w:rsidR="00420EA8" w:rsidRPr="00576A16">
        <w:t xml:space="preserve"> </w:t>
      </w:r>
      <w:r w:rsidR="00EC3EBE" w:rsidRPr="00576A16">
        <w:t>alcohol bier mee dan gewoon</w:t>
      </w:r>
      <w:r w:rsidR="00420EA8" w:rsidRPr="00576A16">
        <w:t>.</w:t>
      </w:r>
      <w:r w:rsidR="008B7C22" w:rsidRPr="00576A16">
        <w:t xml:space="preserve"> </w:t>
      </w:r>
      <w:r w:rsidR="00EC3EBE" w:rsidRPr="00576A16">
        <w:t>Uit het diepste van mijn hart hoop ik dat dit niet het nieuwe normaal wordt.</w:t>
      </w:r>
    </w:p>
    <w:p w:rsidR="008B7C22" w:rsidRPr="00576A16" w:rsidRDefault="00BF70F4">
      <w:r w:rsidRPr="00576A16">
        <w:t xml:space="preserve">Er was een niet-geplande band tussen de 2 groepen </w:t>
      </w:r>
      <w:proofErr w:type="spellStart"/>
      <w:r w:rsidRPr="00576A16">
        <w:t>pensioren</w:t>
      </w:r>
      <w:proofErr w:type="spellEnd"/>
      <w:r w:rsidRPr="00576A16">
        <w:t xml:space="preserve"> onderweg want a</w:t>
      </w:r>
      <w:r w:rsidR="008B7C22" w:rsidRPr="00576A16">
        <w:t>l vlug op de wandeling deden wij ook een soort herdenking aan het recent uitgebrande huis waar André en Erna in de brand bleven</w:t>
      </w:r>
      <w:r w:rsidR="003C22B4" w:rsidRPr="00576A16">
        <w:t>. Freddy stelde</w:t>
      </w:r>
      <w:r w:rsidR="008B7C22" w:rsidRPr="00576A16">
        <w:t xml:space="preserve"> een tuiltje met bloemen</w:t>
      </w:r>
      <w:r w:rsidR="003C22B4" w:rsidRPr="00576A16">
        <w:t xml:space="preserve"> </w:t>
      </w:r>
      <w:r w:rsidR="008B7C22" w:rsidRPr="00576A16">
        <w:t xml:space="preserve">uit de graskant </w:t>
      </w:r>
      <w:r w:rsidR="003C22B4" w:rsidRPr="00576A16">
        <w:t xml:space="preserve">samen </w:t>
      </w:r>
      <w:r w:rsidR="008B7C22" w:rsidRPr="00576A16">
        <w:t>en maakte dat vast aan het hekken.</w:t>
      </w:r>
      <w:r w:rsidR="00813E8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979170</wp:posOffset>
            </wp:positionV>
            <wp:extent cx="1602105" cy="2136140"/>
            <wp:effectExtent l="0" t="0" r="0" b="0"/>
            <wp:wrapTight wrapText="bothSides">
              <wp:wrapPolygon edited="0">
                <wp:start x="0" y="0"/>
                <wp:lineTo x="0" y="21382"/>
                <wp:lineTo x="21317" y="21382"/>
                <wp:lineTo x="21317" y="0"/>
                <wp:lineTo x="0" y="0"/>
              </wp:wrapPolygon>
            </wp:wrapTight>
            <wp:docPr id="3" name="Afbeelding 3" descr="Afbeelding met buiten, gebouw, persoon, m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528-WA0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210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2B4" w:rsidRPr="00576A16" w:rsidRDefault="003C22B4">
      <w:r w:rsidRPr="00576A16">
        <w:t>We zagen een uit de kluiten gewassen leeuwerik</w:t>
      </w:r>
      <w:r w:rsidR="00EC3EBE" w:rsidRPr="00576A16">
        <w:t xml:space="preserve"> die eigenlijk een torenvalk bleek te zijn</w:t>
      </w:r>
      <w:r w:rsidRPr="00576A16">
        <w:t>.  Mark zijn schouders en bovenrug zijn beter af met het dragen van een rugzak en Freddy beklom een wild- kijk/schiethuisje dat vergrendeld was. Dicht bij de plaa</w:t>
      </w:r>
      <w:r w:rsidR="005A4B71">
        <w:t>ts waar Frank ons eens verraste met</w:t>
      </w:r>
      <w:r w:rsidRPr="00576A16">
        <w:t xml:space="preserve"> champagne staat nu een bizar, militair ogend,  </w:t>
      </w:r>
      <w:proofErr w:type="spellStart"/>
      <w:r w:rsidRPr="00576A16">
        <w:t>spellement</w:t>
      </w:r>
      <w:proofErr w:type="spellEnd"/>
      <w:r w:rsidRPr="00576A16">
        <w:t xml:space="preserve"> met zeildoek en zandzakjes. </w:t>
      </w:r>
    </w:p>
    <w:p w:rsidR="007535C5" w:rsidRPr="00576A16" w:rsidRDefault="007535C5" w:rsidP="007535C5">
      <w:r w:rsidRPr="00576A16">
        <w:t>Misschien dat we in de toekomst</w:t>
      </w:r>
      <w:r w:rsidR="005A4B71">
        <w:t xml:space="preserve"> ook meer eens </w:t>
      </w:r>
      <w:r w:rsidRPr="00576A16">
        <w:t>ergens kunnen naartoe fietsen. Het terugkeren is dan natuurlijk ook met de fiets …</w:t>
      </w:r>
    </w:p>
    <w:p w:rsidR="007535C5" w:rsidRPr="00576A16" w:rsidRDefault="005A4B71">
      <w:r>
        <w:t>Het voorstel om n</w:t>
      </w:r>
      <w:r w:rsidR="00052A0E" w:rsidRPr="00576A16">
        <w:t>a Corona maandelijks</w:t>
      </w:r>
      <w:r>
        <w:t xml:space="preserve"> of zoiets</w:t>
      </w:r>
      <w:r w:rsidR="00052A0E" w:rsidRPr="00576A16">
        <w:t xml:space="preserve">, los van de </w:t>
      </w:r>
      <w:proofErr w:type="spellStart"/>
      <w:r w:rsidR="00052A0E" w:rsidRPr="00576A16">
        <w:t>pensiorenwandelingen</w:t>
      </w:r>
      <w:proofErr w:type="spellEnd"/>
      <w:r w:rsidR="00052A0E" w:rsidRPr="00576A16">
        <w:t>, naar de Driepikkel</w:t>
      </w:r>
      <w:r>
        <w:t xml:space="preserve"> te </w:t>
      </w:r>
      <w:r w:rsidR="00052A0E" w:rsidRPr="00576A16">
        <w:t xml:space="preserve"> fietsen viel ook in goeie aarde.</w:t>
      </w:r>
    </w:p>
    <w:p w:rsidR="00FA55C8" w:rsidRPr="00576A16" w:rsidRDefault="00FA55C8">
      <w:r w:rsidRPr="00576A16">
        <w:t xml:space="preserve">Terug op ons startpunt werd er nog wat gelaafd. Toen ik aan mijn kleinzoon vroeg wat hij van mijn vrienden vond </w:t>
      </w:r>
      <w:bookmarkStart w:id="0" w:name="_GoBack"/>
      <w:bookmarkEnd w:id="0"/>
      <w:r w:rsidRPr="00576A16">
        <w:t>antwoordde  hij: “grappig”. Zo had ik ze nog niet bekeken.</w:t>
      </w:r>
    </w:p>
    <w:p w:rsidR="003C22B4" w:rsidRPr="00576A16" w:rsidRDefault="003C22B4">
      <w:r w:rsidRPr="00576A16">
        <w:t>Onze trip naar Zeeland</w:t>
      </w:r>
      <w:r w:rsidR="00EC3EBE" w:rsidRPr="00576A16">
        <w:t xml:space="preserve"> </w:t>
      </w:r>
      <w:r w:rsidR="00FA55C8" w:rsidRPr="00576A16">
        <w:t>(Duinoord, Oostkapelle)</w:t>
      </w:r>
      <w:r w:rsidRPr="00576A16">
        <w:t xml:space="preserve"> wordt met een jaar uitgesteld. </w:t>
      </w:r>
      <w:r w:rsidR="00FA55C8" w:rsidRPr="00576A16">
        <w:t xml:space="preserve">De reservatie werd (gratis) verschoven naar 18/19/20 juni 2021. </w:t>
      </w:r>
      <w:r w:rsidR="007535C5" w:rsidRPr="00576A16">
        <w:t>Dus zoeken we een nieuwe datum voor de 43</w:t>
      </w:r>
      <w:r w:rsidR="007535C5" w:rsidRPr="00576A16">
        <w:rPr>
          <w:vertAlign w:val="superscript"/>
        </w:rPr>
        <w:t>e</w:t>
      </w:r>
      <w:r w:rsidR="007535C5" w:rsidRPr="00576A16">
        <w:t xml:space="preserve"> </w:t>
      </w:r>
      <w:proofErr w:type="spellStart"/>
      <w:r w:rsidR="007535C5" w:rsidRPr="00576A16">
        <w:t>pensiorenwandeling</w:t>
      </w:r>
      <w:proofErr w:type="spellEnd"/>
      <w:r w:rsidR="007535C5" w:rsidRPr="00576A16">
        <w:t xml:space="preserve">. Misschien mogen we dan al met meer </w:t>
      </w:r>
      <w:proofErr w:type="spellStart"/>
      <w:r w:rsidR="007535C5" w:rsidRPr="00576A16">
        <w:t>pensioren</w:t>
      </w:r>
      <w:proofErr w:type="spellEnd"/>
      <w:r w:rsidR="007535C5" w:rsidRPr="00576A16">
        <w:t xml:space="preserve"> </w:t>
      </w:r>
      <w:r w:rsidR="00EC3EBE" w:rsidRPr="00576A16">
        <w:t xml:space="preserve">samen </w:t>
      </w:r>
      <w:r w:rsidR="007535C5" w:rsidRPr="00576A16">
        <w:t>op stap gaan.</w:t>
      </w:r>
    </w:p>
    <w:p w:rsidR="003C22B4" w:rsidRPr="00576A16" w:rsidRDefault="00052A0E">
      <w:proofErr w:type="spellStart"/>
      <w:r w:rsidRPr="00576A16">
        <w:t>Petriek</w:t>
      </w:r>
      <w:proofErr w:type="spellEnd"/>
      <w:r w:rsidRPr="00576A16">
        <w:t>, i.o.v. de Leider</w:t>
      </w:r>
    </w:p>
    <w:sectPr w:rsidR="003C22B4" w:rsidRPr="00576A16" w:rsidSect="00813E8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D0"/>
    <w:rsid w:val="00052A0E"/>
    <w:rsid w:val="00294D49"/>
    <w:rsid w:val="002D0404"/>
    <w:rsid w:val="003C22B4"/>
    <w:rsid w:val="00420EA8"/>
    <w:rsid w:val="00576A16"/>
    <w:rsid w:val="005924DF"/>
    <w:rsid w:val="005A4B71"/>
    <w:rsid w:val="005B2480"/>
    <w:rsid w:val="006C21DD"/>
    <w:rsid w:val="007349C4"/>
    <w:rsid w:val="007535C5"/>
    <w:rsid w:val="00764C08"/>
    <w:rsid w:val="008056D0"/>
    <w:rsid w:val="00813E80"/>
    <w:rsid w:val="008B7C22"/>
    <w:rsid w:val="00A84F1D"/>
    <w:rsid w:val="00B10094"/>
    <w:rsid w:val="00BF70F4"/>
    <w:rsid w:val="00E911DE"/>
    <w:rsid w:val="00EC3EBE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713E"/>
  <w15:docId w15:val="{982C03ED-E443-4EC6-97A9-850E827C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94D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en Anja</dc:creator>
  <cp:lastModifiedBy>De Veusser, Yves</cp:lastModifiedBy>
  <cp:revision>2</cp:revision>
  <dcterms:created xsi:type="dcterms:W3CDTF">2020-06-02T15:12:00Z</dcterms:created>
  <dcterms:modified xsi:type="dcterms:W3CDTF">2020-06-02T15:12:00Z</dcterms:modified>
</cp:coreProperties>
</file>